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134D" w14:textId="77777777" w:rsidR="00A1068C" w:rsidRDefault="00A1068C" w:rsidP="00A1068C">
      <w:pPr>
        <w:pBdr>
          <w:top w:val="nil"/>
          <w:left w:val="nil"/>
          <w:bottom w:val="nil"/>
          <w:right w:val="nil"/>
          <w:between w:val="nil"/>
        </w:pBdr>
        <w:spacing w:after="0"/>
        <w:jc w:val="center"/>
        <w:rPr>
          <w:b/>
          <w:sz w:val="28"/>
          <w:szCs w:val="28"/>
        </w:rPr>
      </w:pPr>
      <w:r>
        <w:rPr>
          <w:noProof/>
          <w:lang w:val="en-US"/>
        </w:rPr>
        <w:drawing>
          <wp:inline distT="0" distB="0" distL="0" distR="0" wp14:anchorId="5DB3703D" wp14:editId="47E5C9DF">
            <wp:extent cx="952500" cy="9525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952500" cy="952500"/>
                    </a:xfrm>
                    <a:prstGeom prst="rect">
                      <a:avLst/>
                    </a:prstGeom>
                    <a:ln/>
                  </pic:spPr>
                </pic:pic>
              </a:graphicData>
            </a:graphic>
          </wp:inline>
        </w:drawing>
      </w:r>
    </w:p>
    <w:p w14:paraId="5CE434EE" w14:textId="77777777" w:rsidR="00A1068C" w:rsidRDefault="00A1068C" w:rsidP="00A1068C">
      <w:pPr>
        <w:pBdr>
          <w:top w:val="nil"/>
          <w:left w:val="nil"/>
          <w:bottom w:val="nil"/>
          <w:right w:val="nil"/>
          <w:between w:val="nil"/>
        </w:pBdr>
        <w:spacing w:after="0"/>
        <w:jc w:val="center"/>
        <w:rPr>
          <w:b/>
          <w:sz w:val="28"/>
          <w:szCs w:val="28"/>
        </w:rPr>
      </w:pPr>
      <w:bookmarkStart w:id="0" w:name="Parent"/>
      <w:r>
        <w:rPr>
          <w:b/>
          <w:sz w:val="28"/>
          <w:szCs w:val="28"/>
        </w:rPr>
        <w:t>Sigonella</w:t>
      </w:r>
      <w:bookmarkEnd w:id="0"/>
      <w:r>
        <w:rPr>
          <w:b/>
          <w:sz w:val="28"/>
          <w:szCs w:val="28"/>
        </w:rPr>
        <w:t xml:space="preserve"> Swordfish Parent Agreement</w:t>
      </w:r>
    </w:p>
    <w:p w14:paraId="39CF8500" w14:textId="77777777" w:rsidR="00A1068C" w:rsidRDefault="00A1068C" w:rsidP="00A1068C">
      <w:pPr>
        <w:pBdr>
          <w:top w:val="nil"/>
          <w:left w:val="nil"/>
          <w:bottom w:val="nil"/>
          <w:right w:val="nil"/>
          <w:between w:val="nil"/>
        </w:pBdr>
        <w:spacing w:after="0"/>
        <w:jc w:val="both"/>
        <w:rPr>
          <w:sz w:val="18"/>
          <w:szCs w:val="18"/>
        </w:rPr>
      </w:pPr>
    </w:p>
    <w:p w14:paraId="692E121C" w14:textId="77777777" w:rsidR="00A1068C" w:rsidRDefault="00A1068C" w:rsidP="00A1068C">
      <w:pPr>
        <w:pBdr>
          <w:top w:val="nil"/>
          <w:left w:val="nil"/>
          <w:bottom w:val="nil"/>
          <w:right w:val="nil"/>
          <w:between w:val="nil"/>
        </w:pBdr>
        <w:spacing w:after="0"/>
        <w:jc w:val="both"/>
        <w:rPr>
          <w:sz w:val="18"/>
          <w:szCs w:val="18"/>
        </w:rPr>
      </w:pPr>
    </w:p>
    <w:p w14:paraId="2779B675" w14:textId="77777777" w:rsidR="00A1068C" w:rsidRPr="0033583F" w:rsidRDefault="00A1068C" w:rsidP="00A1068C">
      <w:pPr>
        <w:pBdr>
          <w:left w:val="none" w:sz="0" w:space="8" w:color="auto"/>
        </w:pBdr>
        <w:spacing w:line="288" w:lineRule="auto"/>
        <w:jc w:val="both"/>
        <w:rPr>
          <w:sz w:val="18"/>
          <w:szCs w:val="18"/>
        </w:rPr>
      </w:pPr>
      <w:r w:rsidRPr="0033583F">
        <w:rPr>
          <w:sz w:val="18"/>
          <w:szCs w:val="18"/>
        </w:rPr>
        <w:t>________</w:t>
      </w:r>
      <w:r w:rsidRPr="0033583F">
        <w:rPr>
          <w:sz w:val="18"/>
          <w:szCs w:val="18"/>
        </w:rPr>
        <w:tab/>
        <w:t>I (we) understand that because of the unique nature, costs, and time demands associated with the Sigonella Swordfish Swim Team within the European Forces Swim League, my (our) active support is a mandatory requirement for membership.  I agree to volunteer the required number</w:t>
      </w:r>
      <w:r>
        <w:rPr>
          <w:sz w:val="18"/>
          <w:szCs w:val="18"/>
        </w:rPr>
        <w:t xml:space="preserve"> of point/</w:t>
      </w:r>
      <w:r w:rsidRPr="0033583F">
        <w:rPr>
          <w:sz w:val="18"/>
          <w:szCs w:val="18"/>
        </w:rPr>
        <w:t>hours in support of the team.</w:t>
      </w:r>
    </w:p>
    <w:p w14:paraId="03596AC5" w14:textId="77777777" w:rsidR="00A1068C" w:rsidRPr="0033583F" w:rsidRDefault="00A1068C" w:rsidP="00A1068C">
      <w:pPr>
        <w:pBdr>
          <w:left w:val="none" w:sz="0" w:space="8" w:color="auto"/>
        </w:pBdr>
        <w:spacing w:line="288" w:lineRule="auto"/>
        <w:jc w:val="both"/>
        <w:rPr>
          <w:sz w:val="18"/>
          <w:szCs w:val="18"/>
        </w:rPr>
      </w:pPr>
      <w:r w:rsidRPr="0033583F">
        <w:rPr>
          <w:sz w:val="18"/>
          <w:szCs w:val="18"/>
        </w:rPr>
        <w:t>________</w:t>
      </w:r>
      <w:r w:rsidRPr="0033583F">
        <w:rPr>
          <w:sz w:val="18"/>
          <w:szCs w:val="18"/>
        </w:rPr>
        <w:tab/>
        <w:t>I (we) understand the Head Coach is responsible for the overall design and implementation of the training program. This includes, but is not limited to, conducting practice sessions, outlining the annual training plan, selecting and assessing the coaching abilities of assistant coaches, and assigning appropriate roles.</w:t>
      </w:r>
    </w:p>
    <w:p w14:paraId="1861A6E4" w14:textId="77777777" w:rsidR="00A1068C" w:rsidRPr="0033583F" w:rsidRDefault="00A1068C" w:rsidP="00A1068C">
      <w:pPr>
        <w:pBdr>
          <w:left w:val="none" w:sz="0" w:space="8" w:color="auto"/>
        </w:pBdr>
        <w:spacing w:line="288" w:lineRule="auto"/>
        <w:jc w:val="both"/>
        <w:rPr>
          <w:sz w:val="18"/>
          <w:szCs w:val="18"/>
        </w:rPr>
      </w:pPr>
      <w:r w:rsidRPr="0033583F">
        <w:rPr>
          <w:sz w:val="18"/>
          <w:szCs w:val="18"/>
        </w:rPr>
        <w:t>________</w:t>
      </w:r>
      <w:r w:rsidRPr="0033583F">
        <w:rPr>
          <w:sz w:val="18"/>
          <w:szCs w:val="18"/>
        </w:rPr>
        <w:tab/>
        <w:t>The Head Coach and his/her coaching staff are responsible for instilling, fostering, encouraging, and assuring a positive learning environment that includes good sportsmanship, motivation, and healthy competition.</w:t>
      </w:r>
    </w:p>
    <w:p w14:paraId="754C2974" w14:textId="77777777" w:rsidR="00A1068C" w:rsidRPr="0033583F" w:rsidRDefault="00A1068C" w:rsidP="00A1068C">
      <w:pPr>
        <w:pBdr>
          <w:left w:val="none" w:sz="0" w:space="8" w:color="auto"/>
        </w:pBdr>
        <w:spacing w:line="288" w:lineRule="auto"/>
        <w:jc w:val="both"/>
        <w:rPr>
          <w:sz w:val="18"/>
          <w:szCs w:val="18"/>
        </w:rPr>
      </w:pPr>
      <w:r w:rsidRPr="0033583F">
        <w:rPr>
          <w:sz w:val="18"/>
          <w:szCs w:val="18"/>
        </w:rPr>
        <w:t>________</w:t>
      </w:r>
      <w:r w:rsidRPr="0033583F">
        <w:rPr>
          <w:sz w:val="18"/>
          <w:szCs w:val="18"/>
        </w:rPr>
        <w:tab/>
        <w:t xml:space="preserve">I (we) will support the coaches in the events in which they place my swimmer(s) and encourage my child to commit to the overall team concept.  </w:t>
      </w:r>
    </w:p>
    <w:p w14:paraId="05DF42ED" w14:textId="77777777" w:rsidR="00A1068C" w:rsidRPr="0033583F" w:rsidRDefault="00A1068C" w:rsidP="00A1068C">
      <w:pPr>
        <w:pBdr>
          <w:left w:val="none" w:sz="0" w:space="8" w:color="auto"/>
        </w:pBdr>
        <w:spacing w:line="288" w:lineRule="auto"/>
        <w:jc w:val="both"/>
        <w:rPr>
          <w:sz w:val="18"/>
          <w:szCs w:val="18"/>
        </w:rPr>
      </w:pPr>
      <w:r w:rsidRPr="0033583F">
        <w:rPr>
          <w:sz w:val="18"/>
          <w:szCs w:val="18"/>
        </w:rPr>
        <w:t>________</w:t>
      </w:r>
      <w:r w:rsidRPr="0033583F">
        <w:rPr>
          <w:sz w:val="18"/>
          <w:szCs w:val="18"/>
        </w:rPr>
        <w:tab/>
        <w:t>I (we) understand that the Head Coach and his/her coaching staff make the decisions in regards to the testing, evaluating, level placement, stroke development, conditioning, and team and individual awards. In short, the coaches are the coaches.</w:t>
      </w:r>
    </w:p>
    <w:p w14:paraId="61173445" w14:textId="77777777" w:rsidR="00A1068C" w:rsidRPr="0033583F" w:rsidRDefault="00A1068C" w:rsidP="00A1068C">
      <w:pPr>
        <w:pBdr>
          <w:left w:val="none" w:sz="0" w:space="8" w:color="auto"/>
        </w:pBdr>
        <w:spacing w:line="288" w:lineRule="auto"/>
        <w:jc w:val="both"/>
        <w:rPr>
          <w:sz w:val="18"/>
          <w:szCs w:val="18"/>
        </w:rPr>
      </w:pPr>
      <w:r w:rsidRPr="0033583F">
        <w:rPr>
          <w:sz w:val="18"/>
          <w:szCs w:val="18"/>
        </w:rPr>
        <w:t>________</w:t>
      </w:r>
      <w:r w:rsidRPr="0033583F">
        <w:rPr>
          <w:sz w:val="18"/>
          <w:szCs w:val="18"/>
        </w:rPr>
        <w:tab/>
        <w:t xml:space="preserve"> I (we) understand that my (our) child (children) will not be allowed to swim if team dues are not paid in full.</w:t>
      </w:r>
    </w:p>
    <w:p w14:paraId="523D216B" w14:textId="77777777" w:rsidR="00A1068C" w:rsidRPr="0033583F" w:rsidRDefault="00A1068C" w:rsidP="00A1068C">
      <w:pPr>
        <w:pBdr>
          <w:left w:val="none" w:sz="0" w:space="8" w:color="auto"/>
        </w:pBdr>
        <w:spacing w:line="288" w:lineRule="auto"/>
        <w:jc w:val="both"/>
        <w:rPr>
          <w:sz w:val="18"/>
          <w:szCs w:val="18"/>
        </w:rPr>
      </w:pPr>
      <w:r w:rsidRPr="0033583F">
        <w:rPr>
          <w:sz w:val="18"/>
          <w:szCs w:val="18"/>
        </w:rPr>
        <w:t>________   I (we) will demonstrate good sportsmanship by conducting myself (ourselves) in a manner that earns the respect of my (our) child, other swimmers, parents, officials and the coaches at meets and practices.</w:t>
      </w:r>
    </w:p>
    <w:p w14:paraId="0E37E45C" w14:textId="77777777" w:rsidR="00A1068C" w:rsidRPr="0033583F" w:rsidRDefault="00A1068C" w:rsidP="00A1068C">
      <w:pPr>
        <w:pBdr>
          <w:left w:val="none" w:sz="0" w:space="8" w:color="auto"/>
        </w:pBdr>
        <w:spacing w:line="288" w:lineRule="auto"/>
        <w:jc w:val="both"/>
        <w:rPr>
          <w:sz w:val="18"/>
          <w:szCs w:val="18"/>
        </w:rPr>
      </w:pPr>
      <w:r w:rsidRPr="0033583F">
        <w:rPr>
          <w:sz w:val="18"/>
          <w:szCs w:val="18"/>
        </w:rPr>
        <w:t>________</w:t>
      </w:r>
      <w:r w:rsidRPr="0033583F">
        <w:rPr>
          <w:sz w:val="18"/>
          <w:szCs w:val="18"/>
        </w:rPr>
        <w:tab/>
        <w:t>I (we) will not disrupt the coaching staff during practices or meets. Any questions and concerns will be raised after practice or once the meet has finished.</w:t>
      </w:r>
    </w:p>
    <w:p w14:paraId="114052C6" w14:textId="77777777" w:rsidR="00A1068C" w:rsidRPr="0033583F" w:rsidRDefault="00A1068C" w:rsidP="00A1068C">
      <w:pPr>
        <w:pBdr>
          <w:left w:val="none" w:sz="0" w:space="8" w:color="auto"/>
        </w:pBdr>
        <w:spacing w:line="288" w:lineRule="auto"/>
        <w:jc w:val="both"/>
        <w:rPr>
          <w:sz w:val="18"/>
          <w:szCs w:val="18"/>
        </w:rPr>
      </w:pPr>
      <w:r w:rsidRPr="0033583F">
        <w:rPr>
          <w:sz w:val="18"/>
          <w:szCs w:val="18"/>
        </w:rPr>
        <w:t>________</w:t>
      </w:r>
      <w:r w:rsidRPr="0033583F">
        <w:rPr>
          <w:sz w:val="18"/>
          <w:szCs w:val="18"/>
        </w:rPr>
        <w:tab/>
        <w:t>Should I (we) conduct myself (ourselves) in a manner that brings discredit, discord, or disrespect to the Sigonella Swordfish Swim Team, I (we) understand that the Executive Board maintains the right to terminate my (our) membership with/without cause in the interest of the team’s mission, vision, and goals.</w:t>
      </w:r>
    </w:p>
    <w:p w14:paraId="6BB435FE" w14:textId="77777777" w:rsidR="00A1068C" w:rsidRPr="0033583F" w:rsidRDefault="00A1068C" w:rsidP="00A1068C">
      <w:pPr>
        <w:pBdr>
          <w:left w:val="none" w:sz="0" w:space="8" w:color="auto"/>
        </w:pBdr>
        <w:spacing w:line="288" w:lineRule="auto"/>
        <w:jc w:val="both"/>
        <w:rPr>
          <w:sz w:val="18"/>
          <w:szCs w:val="18"/>
        </w:rPr>
      </w:pPr>
      <w:r w:rsidRPr="0033583F">
        <w:rPr>
          <w:sz w:val="18"/>
          <w:szCs w:val="18"/>
        </w:rPr>
        <w:t>_______</w:t>
      </w:r>
      <w:r w:rsidRPr="0033583F">
        <w:rPr>
          <w:sz w:val="18"/>
          <w:szCs w:val="18"/>
        </w:rPr>
        <w:tab/>
        <w:t>I (we) have read and understand the Sigonella Swordfish By-Laws and these guidelines, and agree to observe this Parent Code of Conduct.</w:t>
      </w:r>
    </w:p>
    <w:p w14:paraId="7B8836B9" w14:textId="77777777" w:rsidR="00A1068C" w:rsidRDefault="00A1068C" w:rsidP="00A1068C">
      <w:pPr>
        <w:pBdr>
          <w:top w:val="nil"/>
          <w:left w:val="nil"/>
          <w:bottom w:val="nil"/>
          <w:right w:val="nil"/>
          <w:between w:val="nil"/>
        </w:pBdr>
        <w:spacing w:after="0"/>
        <w:ind w:left="1440"/>
        <w:jc w:val="both"/>
        <w:rPr>
          <w:sz w:val="18"/>
          <w:szCs w:val="18"/>
        </w:rPr>
      </w:pPr>
    </w:p>
    <w:p w14:paraId="33A85550" w14:textId="77777777" w:rsidR="00A1068C" w:rsidRDefault="00A1068C" w:rsidP="00A1068C">
      <w:pPr>
        <w:pBdr>
          <w:top w:val="nil"/>
          <w:left w:val="nil"/>
          <w:bottom w:val="nil"/>
          <w:right w:val="nil"/>
          <w:between w:val="nil"/>
        </w:pBdr>
        <w:spacing w:after="0"/>
        <w:jc w:val="both"/>
        <w:rPr>
          <w:sz w:val="18"/>
          <w:szCs w:val="18"/>
        </w:rPr>
      </w:pPr>
      <w:r>
        <w:rPr>
          <w:sz w:val="18"/>
          <w:szCs w:val="18"/>
        </w:rPr>
        <w:t>Swimmer(s):___________________________________________________________________________________</w:t>
      </w:r>
    </w:p>
    <w:p w14:paraId="5BDDAC83" w14:textId="77777777" w:rsidR="00A1068C" w:rsidRDefault="00A1068C" w:rsidP="00A1068C">
      <w:pPr>
        <w:pBdr>
          <w:top w:val="nil"/>
          <w:left w:val="nil"/>
          <w:bottom w:val="nil"/>
          <w:right w:val="nil"/>
          <w:between w:val="nil"/>
        </w:pBdr>
        <w:spacing w:after="0"/>
        <w:ind w:left="1440"/>
        <w:jc w:val="both"/>
        <w:rPr>
          <w:sz w:val="18"/>
          <w:szCs w:val="18"/>
        </w:rPr>
      </w:pPr>
      <w:r>
        <w:rPr>
          <w:sz w:val="18"/>
          <w:szCs w:val="18"/>
        </w:rPr>
        <w:tab/>
      </w:r>
      <w:r>
        <w:rPr>
          <w:sz w:val="18"/>
          <w:szCs w:val="18"/>
        </w:rPr>
        <w:tab/>
      </w:r>
    </w:p>
    <w:p w14:paraId="622FFE3F" w14:textId="77777777" w:rsidR="00A1068C" w:rsidRDefault="00A1068C" w:rsidP="00A1068C">
      <w:pPr>
        <w:pBdr>
          <w:top w:val="nil"/>
          <w:left w:val="nil"/>
          <w:bottom w:val="nil"/>
          <w:right w:val="nil"/>
          <w:between w:val="nil"/>
        </w:pBdr>
        <w:spacing w:after="0"/>
        <w:jc w:val="both"/>
        <w:rPr>
          <w:sz w:val="18"/>
          <w:szCs w:val="18"/>
        </w:rPr>
      </w:pPr>
      <w:r>
        <w:rPr>
          <w:sz w:val="18"/>
          <w:szCs w:val="18"/>
        </w:rPr>
        <w:t xml:space="preserve">Parent </w:t>
      </w:r>
      <w:r>
        <w:rPr>
          <w:sz w:val="18"/>
          <w:szCs w:val="18"/>
        </w:rPr>
        <w:t>Name/Signature</w:t>
      </w:r>
      <w:r>
        <w:rPr>
          <w:sz w:val="18"/>
          <w:szCs w:val="18"/>
        </w:rPr>
        <w:t>:_____________________</w:t>
      </w:r>
      <w:r>
        <w:rPr>
          <w:sz w:val="18"/>
          <w:szCs w:val="18"/>
        </w:rPr>
        <w:t>________________________________________</w:t>
      </w:r>
      <w:r>
        <w:rPr>
          <w:sz w:val="18"/>
          <w:szCs w:val="18"/>
        </w:rPr>
        <w:t>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66399CDD" w14:textId="77777777" w:rsidR="00A1068C" w:rsidRDefault="00A1068C" w:rsidP="00A1068C">
      <w:pPr>
        <w:pBdr>
          <w:top w:val="nil"/>
          <w:left w:val="nil"/>
          <w:bottom w:val="nil"/>
          <w:right w:val="nil"/>
          <w:between w:val="nil"/>
        </w:pBdr>
        <w:spacing w:after="0"/>
        <w:jc w:val="both"/>
        <w:rPr>
          <w:sz w:val="18"/>
          <w:szCs w:val="18"/>
        </w:rPr>
      </w:pPr>
      <w:r>
        <w:rPr>
          <w:sz w:val="18"/>
          <w:szCs w:val="18"/>
        </w:rPr>
        <w:t xml:space="preserve"> </w:t>
      </w:r>
      <w:r>
        <w:rPr>
          <w:sz w:val="18"/>
          <w:szCs w:val="18"/>
        </w:rPr>
        <w:t xml:space="preserve">Parent </w:t>
      </w:r>
      <w:r>
        <w:rPr>
          <w:sz w:val="18"/>
          <w:szCs w:val="18"/>
        </w:rPr>
        <w:t>Name/</w:t>
      </w:r>
      <w:r>
        <w:rPr>
          <w:sz w:val="18"/>
          <w:szCs w:val="18"/>
        </w:rPr>
        <w:t>Signature::_______________________________</w:t>
      </w:r>
      <w:r>
        <w:rPr>
          <w:sz w:val="18"/>
          <w:szCs w:val="18"/>
        </w:rPr>
        <w:t>______________________________</w:t>
      </w:r>
      <w:r>
        <w:rPr>
          <w:sz w:val="18"/>
          <w:szCs w:val="18"/>
        </w:rPr>
        <w:t>_________________</w:t>
      </w:r>
      <w:r>
        <w:rPr>
          <w:sz w:val="18"/>
          <w:szCs w:val="18"/>
        </w:rPr>
        <w:tab/>
      </w:r>
    </w:p>
    <w:p w14:paraId="4B43AC4A" w14:textId="77777777" w:rsidR="00A1068C" w:rsidRDefault="00A1068C" w:rsidP="00A1068C">
      <w:pPr>
        <w:pBdr>
          <w:top w:val="nil"/>
          <w:left w:val="nil"/>
          <w:bottom w:val="nil"/>
          <w:right w:val="nil"/>
          <w:between w:val="nil"/>
        </w:pBdr>
        <w:spacing w:after="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7E358332" w14:textId="77777777" w:rsidR="00A1068C" w:rsidRDefault="00A1068C" w:rsidP="00A1068C">
      <w:pPr>
        <w:pBdr>
          <w:top w:val="nil"/>
          <w:left w:val="nil"/>
          <w:bottom w:val="nil"/>
          <w:right w:val="nil"/>
          <w:between w:val="nil"/>
        </w:pBdr>
        <w:spacing w:after="0"/>
        <w:jc w:val="both"/>
        <w:rPr>
          <w:sz w:val="18"/>
          <w:szCs w:val="18"/>
        </w:rPr>
      </w:pPr>
      <w:r>
        <w:rPr>
          <w:sz w:val="18"/>
          <w:szCs w:val="18"/>
        </w:rPr>
        <w:t xml:space="preserve">Date  </w:t>
      </w:r>
      <w:r>
        <w:rPr>
          <w:sz w:val="18"/>
          <w:szCs w:val="18"/>
        </w:rPr>
        <w:t>signed:____________________________________________________</w:t>
      </w:r>
    </w:p>
    <w:p w14:paraId="65F72014" w14:textId="77777777" w:rsidR="00A1068C" w:rsidRDefault="00A1068C" w:rsidP="00A1068C">
      <w:pPr>
        <w:pBdr>
          <w:top w:val="nil"/>
          <w:left w:val="nil"/>
          <w:bottom w:val="nil"/>
          <w:right w:val="nil"/>
          <w:between w:val="nil"/>
        </w:pBdr>
        <w:spacing w:after="0"/>
        <w:ind w:left="1440" w:hanging="1440"/>
        <w:jc w:val="both"/>
        <w:rPr>
          <w:sz w:val="18"/>
          <w:szCs w:val="18"/>
        </w:rPr>
      </w:pPr>
    </w:p>
    <w:p w14:paraId="5496967A" w14:textId="77777777" w:rsidR="00A1068C" w:rsidRDefault="00A1068C" w:rsidP="00A1068C">
      <w:pPr>
        <w:pBdr>
          <w:top w:val="nil"/>
          <w:left w:val="nil"/>
          <w:bottom w:val="nil"/>
          <w:right w:val="nil"/>
          <w:between w:val="nil"/>
        </w:pBdr>
        <w:spacing w:after="0"/>
        <w:ind w:left="1440" w:hanging="1440"/>
        <w:jc w:val="both"/>
        <w:rPr>
          <w:sz w:val="18"/>
          <w:szCs w:val="18"/>
        </w:rPr>
      </w:pPr>
    </w:p>
    <w:p w14:paraId="30179FC9" w14:textId="77777777" w:rsidR="00A1068C" w:rsidRDefault="00A1068C" w:rsidP="00A1068C">
      <w:pPr>
        <w:pBdr>
          <w:top w:val="nil"/>
          <w:left w:val="nil"/>
          <w:bottom w:val="nil"/>
          <w:right w:val="nil"/>
          <w:between w:val="nil"/>
        </w:pBdr>
        <w:spacing w:after="0"/>
        <w:ind w:left="1440" w:hanging="1440"/>
        <w:jc w:val="both"/>
        <w:rPr>
          <w:sz w:val="18"/>
          <w:szCs w:val="18"/>
        </w:rPr>
      </w:pPr>
    </w:p>
    <w:p w14:paraId="0A283B7B" w14:textId="77777777" w:rsidR="00A1068C" w:rsidRDefault="00A1068C" w:rsidP="00A1068C">
      <w:pPr>
        <w:pBdr>
          <w:top w:val="nil"/>
          <w:left w:val="nil"/>
          <w:bottom w:val="nil"/>
          <w:right w:val="nil"/>
          <w:between w:val="nil"/>
        </w:pBdr>
        <w:spacing w:after="0"/>
        <w:jc w:val="both"/>
        <w:rPr>
          <w:sz w:val="18"/>
          <w:szCs w:val="18"/>
        </w:rPr>
      </w:pPr>
      <w:bookmarkStart w:id="1" w:name="_GoBack"/>
      <w:bookmarkEnd w:id="1"/>
    </w:p>
    <w:sectPr w:rsidR="00A1068C" w:rsidSect="00615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A6A61"/>
    <w:multiLevelType w:val="multilevel"/>
    <w:tmpl w:val="CCC2DDB8"/>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8C"/>
    <w:rsid w:val="0040554A"/>
    <w:rsid w:val="00615D7E"/>
    <w:rsid w:val="00A1068C"/>
    <w:rsid w:val="00CB62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9251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1068C"/>
    <w:pPr>
      <w:spacing w:after="160" w:line="259" w:lineRule="auto"/>
    </w:pPr>
    <w:rPr>
      <w:rFonts w:ascii="Calibri" w:eastAsia="Calibri" w:hAnsi="Calibri" w:cs="Calibri"/>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2295</Characters>
  <Application>Microsoft Macintosh Word</Application>
  <DocSecurity>0</DocSecurity>
  <Lines>19</Lines>
  <Paragraphs>5</Paragraphs>
  <ScaleCrop>false</ScaleCrop>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Goodwin</dc:creator>
  <cp:keywords/>
  <dc:description/>
  <cp:lastModifiedBy>Brice Goodwin</cp:lastModifiedBy>
  <cp:revision>2</cp:revision>
  <dcterms:created xsi:type="dcterms:W3CDTF">2019-07-28T06:32:00Z</dcterms:created>
  <dcterms:modified xsi:type="dcterms:W3CDTF">2019-07-28T06:40:00Z</dcterms:modified>
</cp:coreProperties>
</file>